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D7" w:rsidRDefault="007134D7" w:rsidP="00DB62FF">
      <w:pPr>
        <w:ind w:left="-56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42B11" wp14:editId="6AF5144D">
            <wp:simplePos x="0" y="0"/>
            <wp:positionH relativeFrom="margin">
              <wp:posOffset>-1109345</wp:posOffset>
            </wp:positionH>
            <wp:positionV relativeFrom="margin">
              <wp:posOffset>-713105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7442FE">
      <w:pPr>
        <w:ind w:left="-426"/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442FE">
      <w:pPr>
        <w:ind w:left="-426"/>
        <w:jc w:val="center"/>
        <w:rPr>
          <w:b/>
        </w:rPr>
      </w:pPr>
    </w:p>
    <w:p w:rsidR="00107D86" w:rsidRPr="00300254" w:rsidRDefault="003759CB" w:rsidP="007442FE">
      <w:pPr>
        <w:pBdr>
          <w:bottom w:val="single" w:sz="6" w:space="0" w:color="auto"/>
        </w:pBdr>
        <w:ind w:left="-426"/>
        <w:jc w:val="center"/>
        <w:rPr>
          <w:b/>
        </w:rPr>
      </w:pPr>
      <w:r>
        <w:rPr>
          <w:b/>
        </w:rPr>
        <w:t>08</w:t>
      </w:r>
      <w:bookmarkStart w:id="0" w:name="_GoBack"/>
      <w:bookmarkEnd w:id="0"/>
      <w:r w:rsidR="00EF221A" w:rsidRPr="00300254">
        <w:rPr>
          <w:b/>
        </w:rPr>
        <w:t>.</w:t>
      </w:r>
      <w:r w:rsidR="007262A5">
        <w:rPr>
          <w:b/>
        </w:rPr>
        <w:t>12</w:t>
      </w:r>
      <w:r w:rsidR="00507DE6" w:rsidRPr="00300254">
        <w:rPr>
          <w:b/>
        </w:rPr>
        <w:t>.2016</w:t>
      </w:r>
    </w:p>
    <w:p w:rsidR="00DB62FF" w:rsidRDefault="00DB62FF" w:rsidP="00DB62FF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DB62FF">
        <w:rPr>
          <w:b/>
        </w:rPr>
        <w:t>Александр Мишарин: «Востребованность скорости в нашей стране настолько велика, что ее невозможно представить»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DB62FF" w:rsidRDefault="00DB62FF" w:rsidP="00DB62FF">
      <w:pPr>
        <w:pStyle w:val="a7"/>
        <w:ind w:left="-284"/>
        <w:jc w:val="both"/>
        <w:rPr>
          <w:b/>
        </w:rPr>
      </w:pPr>
      <w:r w:rsidRPr="00DB62FF">
        <w:t>Генеральный Директор ОАО «Скоростные магистрали», первый вице-президент ОАО «Российские железные дороги» Александр Мишарин выступил на традиционном деловом завтраке министра транспорта Российской Федерации в рамках X Юбилейного международного форума «Транспорт России» с оценкой экономического эффекта скоростного и высокоскоростного железнодорожного движения.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C61E73" w:rsidRPr="00DB62FF" w:rsidRDefault="003759CB" w:rsidP="00DB62FF">
      <w:pPr>
        <w:pStyle w:val="a7"/>
        <w:ind w:left="-284"/>
        <w:jc w:val="both"/>
        <w:rPr>
          <w:b/>
        </w:rPr>
      </w:pPr>
      <w:hyperlink r:id="rId7" w:history="1">
        <w:r w:rsidR="00DB62FF" w:rsidRPr="00897EC3">
          <w:rPr>
            <w:rStyle w:val="a3"/>
          </w:rPr>
          <w:t>http://www.gudok.ru/infrastructure/?ID=1358350</w:t>
        </w:r>
      </w:hyperlink>
    </w:p>
    <w:p w:rsidR="00DB62FF" w:rsidRDefault="00DB62FF" w:rsidP="00DB62FF">
      <w:pPr>
        <w:pStyle w:val="a7"/>
        <w:ind w:left="-284"/>
        <w:jc w:val="both"/>
      </w:pPr>
    </w:p>
    <w:p w:rsidR="00DC23B7" w:rsidRPr="007442FE" w:rsidRDefault="00DC23B7" w:rsidP="00DB62FF">
      <w:pPr>
        <w:pStyle w:val="a7"/>
        <w:ind w:left="-284"/>
        <w:jc w:val="both"/>
      </w:pPr>
    </w:p>
    <w:p w:rsidR="00DB62FF" w:rsidRDefault="00DB62FF" w:rsidP="00DB62FF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DB62FF">
        <w:rPr>
          <w:b/>
        </w:rPr>
        <w:t>ВСМ Москва-Казань рассматривается как отрезок глобального транспортного коридора между Европой и Азией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DB62FF" w:rsidRDefault="00DB62FF" w:rsidP="00DB62FF">
      <w:pPr>
        <w:pStyle w:val="a7"/>
        <w:ind w:left="-284"/>
        <w:jc w:val="both"/>
      </w:pPr>
      <w:r w:rsidRPr="00DB62FF">
        <w:t>Строительство высокоскоростной магистрали позволит объединить создаваемую в Европе сеть Euro Carex Co и китайскую сеть China railway</w:t>
      </w:r>
    </w:p>
    <w:p w:rsidR="00DB62FF" w:rsidRDefault="00DB62FF" w:rsidP="00DB62FF">
      <w:pPr>
        <w:pStyle w:val="a7"/>
        <w:jc w:val="both"/>
        <w:rPr>
          <w:b/>
        </w:rPr>
      </w:pPr>
    </w:p>
    <w:p w:rsidR="00C61E73" w:rsidRPr="00DB62FF" w:rsidRDefault="003759CB" w:rsidP="00DB62FF">
      <w:pPr>
        <w:pStyle w:val="a7"/>
        <w:ind w:left="-284"/>
        <w:jc w:val="both"/>
        <w:rPr>
          <w:b/>
        </w:rPr>
      </w:pPr>
      <w:hyperlink r:id="rId8" w:history="1">
        <w:r w:rsidR="00DB62FF" w:rsidRPr="00897EC3">
          <w:rPr>
            <w:rStyle w:val="a3"/>
          </w:rPr>
          <w:t>http://www.gudok.ru/news/?ID=1358416</w:t>
        </w:r>
      </w:hyperlink>
    </w:p>
    <w:p w:rsidR="00DB62FF" w:rsidRDefault="00DB62FF" w:rsidP="00DB62FF">
      <w:pPr>
        <w:pStyle w:val="a7"/>
        <w:ind w:left="-284"/>
        <w:jc w:val="both"/>
      </w:pPr>
    </w:p>
    <w:p w:rsidR="002F6421" w:rsidRDefault="002F6421" w:rsidP="00DB62FF">
      <w:pPr>
        <w:pStyle w:val="a7"/>
        <w:ind w:left="-284"/>
        <w:jc w:val="both"/>
      </w:pPr>
    </w:p>
    <w:p w:rsidR="00DB62FF" w:rsidRDefault="00DB62FF" w:rsidP="00DB62FF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DB62FF">
        <w:rPr>
          <w:b/>
        </w:rPr>
        <w:t>В создание Мурманского транспортного узла инвестируют 145 млрд рублей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DB62FF" w:rsidRDefault="00DB62FF" w:rsidP="00DB62FF">
      <w:pPr>
        <w:pStyle w:val="a7"/>
        <w:ind w:left="-284"/>
        <w:jc w:val="both"/>
        <w:rPr>
          <w:b/>
        </w:rPr>
      </w:pPr>
      <w:r w:rsidRPr="00DB62FF">
        <w:t>Объем инвестиционных вложений в проект создания Мурманского транспортного узла (МТУ) составит почти 145 млрд рублей, сообщили в правительстве Мурманской области в среду.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C61E73" w:rsidRPr="00DB62FF" w:rsidRDefault="003759CB" w:rsidP="00DB62FF">
      <w:pPr>
        <w:pStyle w:val="a7"/>
        <w:ind w:left="-284"/>
        <w:jc w:val="both"/>
        <w:rPr>
          <w:b/>
        </w:rPr>
      </w:pPr>
      <w:hyperlink r:id="rId9" w:history="1">
        <w:r w:rsidR="00DB62FF" w:rsidRPr="00897EC3">
          <w:rPr>
            <w:rStyle w:val="a3"/>
          </w:rPr>
          <w:t>http://tass.ru/transport/3848747</w:t>
        </w:r>
      </w:hyperlink>
    </w:p>
    <w:p w:rsidR="00DB62FF" w:rsidRDefault="00DB62FF" w:rsidP="00DB62FF">
      <w:pPr>
        <w:pStyle w:val="a7"/>
        <w:ind w:left="-284"/>
        <w:jc w:val="both"/>
      </w:pPr>
    </w:p>
    <w:p w:rsidR="00DB62FF" w:rsidRPr="00C61E73" w:rsidRDefault="00DB62FF" w:rsidP="00DB62FF">
      <w:pPr>
        <w:pStyle w:val="a7"/>
        <w:ind w:left="-284"/>
        <w:jc w:val="both"/>
      </w:pPr>
    </w:p>
    <w:p w:rsidR="00DB62FF" w:rsidRDefault="00DB62FF" w:rsidP="00DB62FF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DB62FF">
        <w:rPr>
          <w:b/>
        </w:rPr>
        <w:t>Железная дорога придет в Якутск в будущем году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DB62FF" w:rsidRDefault="00DB62FF" w:rsidP="00DB62FF">
      <w:pPr>
        <w:pStyle w:val="a7"/>
        <w:ind w:left="-284"/>
        <w:jc w:val="both"/>
        <w:rPr>
          <w:b/>
        </w:rPr>
      </w:pPr>
      <w:r w:rsidRPr="00DB62FF">
        <w:t>Стоимость завершающих строительных работ оценивается в 7 млрд рублей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DB62FF" w:rsidRPr="00DB62FF" w:rsidRDefault="003759CB" w:rsidP="00DB62FF">
      <w:pPr>
        <w:pStyle w:val="a7"/>
        <w:ind w:left="-284"/>
        <w:jc w:val="both"/>
        <w:rPr>
          <w:b/>
        </w:rPr>
      </w:pPr>
      <w:hyperlink r:id="rId10" w:history="1">
        <w:r w:rsidR="00DB62FF" w:rsidRPr="00897EC3">
          <w:rPr>
            <w:rStyle w:val="a3"/>
          </w:rPr>
          <w:t>http://izvestia.ru/news/649755</w:t>
        </w:r>
      </w:hyperlink>
    </w:p>
    <w:p w:rsidR="002F6421" w:rsidRDefault="002F6421" w:rsidP="00DB62FF">
      <w:pPr>
        <w:pStyle w:val="a7"/>
        <w:ind w:left="-284"/>
        <w:jc w:val="both"/>
        <w:rPr>
          <w:b/>
        </w:rPr>
      </w:pP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C61E73" w:rsidRDefault="00DB62FF" w:rsidP="00DB62FF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DB62FF">
        <w:rPr>
          <w:b/>
        </w:rPr>
        <w:t>Строительство Белкомура начнется в 2018 году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C61E73" w:rsidRDefault="00DB62FF" w:rsidP="00DB62FF">
      <w:pPr>
        <w:pStyle w:val="a7"/>
        <w:ind w:left="-284"/>
        <w:jc w:val="both"/>
      </w:pPr>
      <w:r w:rsidRPr="00DB62FF">
        <w:t>В 2018 году только начнется строительство Белкомура (Белое море - Коми – Урал). Как отмечает заведующий кафедры «Транспортное строительство в экстремальных условиях» Института пути, строительства и сооружений Московского государственного университета путей сообщений Александр Вылиток, строительство заполярного Транссиба должно было закончиться в 2016 году, а начать его планировали еще в 2009 году.</w:t>
      </w:r>
    </w:p>
    <w:p w:rsidR="00DB62FF" w:rsidRDefault="00DB62FF" w:rsidP="00DB62FF">
      <w:pPr>
        <w:pStyle w:val="a7"/>
        <w:ind w:left="-284"/>
        <w:jc w:val="both"/>
      </w:pPr>
    </w:p>
    <w:p w:rsidR="00C61E73" w:rsidRDefault="003759CB" w:rsidP="00DB62FF">
      <w:pPr>
        <w:pStyle w:val="a7"/>
        <w:ind w:left="-284"/>
        <w:jc w:val="both"/>
      </w:pPr>
      <w:hyperlink r:id="rId11" w:history="1">
        <w:r w:rsidR="00DB62FF" w:rsidRPr="00897EC3">
          <w:rPr>
            <w:rStyle w:val="a3"/>
          </w:rPr>
          <w:t>http://www.rzd-partner.ru/zhd-transport/news/stroitelstvo-belkomura-nachnetsya-v-2018-godu/</w:t>
        </w:r>
      </w:hyperlink>
    </w:p>
    <w:p w:rsidR="00DB62FF" w:rsidRDefault="00DB62FF" w:rsidP="00DB62FF">
      <w:pPr>
        <w:pStyle w:val="a7"/>
        <w:ind w:left="-284"/>
        <w:jc w:val="both"/>
      </w:pPr>
    </w:p>
    <w:p w:rsidR="00DB62FF" w:rsidRDefault="00DB62FF" w:rsidP="00DB62FF">
      <w:pPr>
        <w:pStyle w:val="a7"/>
        <w:ind w:left="-284"/>
        <w:jc w:val="both"/>
      </w:pPr>
    </w:p>
    <w:p w:rsidR="00DB62FF" w:rsidRDefault="00DB62FF" w:rsidP="00DB62FF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DB62FF">
        <w:rPr>
          <w:b/>
        </w:rPr>
        <w:t>Окружная конференция СРО Сибирского федерального округа прошла в Красноярске</w:t>
      </w:r>
    </w:p>
    <w:p w:rsidR="00DB62FF" w:rsidRDefault="00DB62FF" w:rsidP="00DB62FF">
      <w:pPr>
        <w:pStyle w:val="a7"/>
        <w:ind w:left="-284"/>
        <w:jc w:val="both"/>
        <w:rPr>
          <w:b/>
        </w:rPr>
      </w:pPr>
    </w:p>
    <w:p w:rsidR="00DB62FF" w:rsidRPr="00DB62FF" w:rsidRDefault="00DB62FF" w:rsidP="00DB62FF">
      <w:pPr>
        <w:pStyle w:val="a7"/>
        <w:ind w:left="-284"/>
        <w:jc w:val="both"/>
        <w:rPr>
          <w:b/>
        </w:rPr>
      </w:pPr>
      <w:r w:rsidRPr="00DB62FF">
        <w:t>6 декабря в Красноярске состоялась окружная конференция членов Ассоциации «Национальное объединение строителей» по Сибирскому федеральному округу (СФО). Участие в ней приняли представители 20 СРО, что составило 95% от общего количества СРО, зарегистрированных на территории СФО. Провел конференцию Вице-президент, председатель Экспертного Совета по законодательству, Координатор НОСТРОЙ по СФО Антон Глушков.</w:t>
      </w:r>
    </w:p>
    <w:p w:rsidR="00DB62FF" w:rsidRDefault="00DB62FF" w:rsidP="00DB62FF">
      <w:pPr>
        <w:pStyle w:val="a7"/>
        <w:ind w:left="-284"/>
        <w:jc w:val="both"/>
      </w:pPr>
    </w:p>
    <w:p w:rsidR="00DB62FF" w:rsidRDefault="003759CB" w:rsidP="00DB62FF">
      <w:pPr>
        <w:pStyle w:val="a7"/>
        <w:ind w:left="-284"/>
        <w:jc w:val="both"/>
      </w:pPr>
      <w:hyperlink r:id="rId12" w:history="1">
        <w:r w:rsidR="00DB62FF" w:rsidRPr="00897EC3">
          <w:rPr>
            <w:rStyle w:val="a3"/>
          </w:rPr>
          <w:t>http://nostroy.ru/articles/detail.php?ELEMENT_ID=5753</w:t>
        </w:r>
      </w:hyperlink>
    </w:p>
    <w:p w:rsidR="00DB62FF" w:rsidRPr="00DB62FF" w:rsidRDefault="00DB62FF" w:rsidP="00DC23B7">
      <w:pPr>
        <w:pStyle w:val="a7"/>
        <w:ind w:left="-426"/>
        <w:jc w:val="both"/>
      </w:pPr>
    </w:p>
    <w:sectPr w:rsidR="00DB62FF" w:rsidRPr="00DB62F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6D73"/>
    <w:multiLevelType w:val="hybridMultilevel"/>
    <w:tmpl w:val="5C64CE0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D5088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421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59CB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1F9F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D5021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4D7"/>
    <w:rsid w:val="00713538"/>
    <w:rsid w:val="00714325"/>
    <w:rsid w:val="00715C16"/>
    <w:rsid w:val="0072031C"/>
    <w:rsid w:val="00721A14"/>
    <w:rsid w:val="0072340F"/>
    <w:rsid w:val="00725C71"/>
    <w:rsid w:val="00725F7F"/>
    <w:rsid w:val="007262A5"/>
    <w:rsid w:val="00726986"/>
    <w:rsid w:val="007319C4"/>
    <w:rsid w:val="00731AC5"/>
    <w:rsid w:val="0073251E"/>
    <w:rsid w:val="00732AD7"/>
    <w:rsid w:val="00733494"/>
    <w:rsid w:val="00736905"/>
    <w:rsid w:val="007442FE"/>
    <w:rsid w:val="00745F56"/>
    <w:rsid w:val="0074675F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762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AF458A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1E73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2FF"/>
    <w:rsid w:val="00DB6FCA"/>
    <w:rsid w:val="00DC012A"/>
    <w:rsid w:val="00DC0E11"/>
    <w:rsid w:val="00DC1D3E"/>
    <w:rsid w:val="00DC23B7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8BF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8BC92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584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dok.ru/infrastructure/?ID=1358350" TargetMode="External"/><Relationship Id="rId12" Type="http://schemas.openxmlformats.org/officeDocument/2006/relationships/hyperlink" Target="http://nostroy.ru/articles/detail.php?ELEMENT_ID=57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zd-partner.ru/zhd-transport/news/stroitelstvo-belkomura-nachnetsya-v-2018-go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zvestia.ru/news/6497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transport/38487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DC4E-92E8-4B05-9E95-B8F28793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60</cp:revision>
  <cp:lastPrinted>2015-05-25T15:06:00Z</cp:lastPrinted>
  <dcterms:created xsi:type="dcterms:W3CDTF">2016-11-10T12:23:00Z</dcterms:created>
  <dcterms:modified xsi:type="dcterms:W3CDTF">2016-12-08T07:55:00Z</dcterms:modified>
</cp:coreProperties>
</file>